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neuoanatomia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auriculotemporal    </w:t>
      </w:r>
      <w:r>
        <w:t xml:space="preserve">   basion    </w:t>
      </w:r>
      <w:r>
        <w:t xml:space="preserve">   cornete    </w:t>
      </w:r>
      <w:r>
        <w:t xml:space="preserve">   esfeniodal    </w:t>
      </w:r>
      <w:r>
        <w:t xml:space="preserve">   esfenoetmoidal    </w:t>
      </w:r>
      <w:r>
        <w:t xml:space="preserve">   facial    </w:t>
      </w:r>
      <w:r>
        <w:t xml:space="preserve">   hipogloso    </w:t>
      </w:r>
      <w:r>
        <w:t xml:space="preserve">   inferior    </w:t>
      </w:r>
      <w:r>
        <w:t xml:space="preserve">   interna    </w:t>
      </w:r>
      <w:r>
        <w:t xml:space="preserve">   media    </w:t>
      </w:r>
      <w:r>
        <w:t xml:space="preserve">   nasolobular    </w:t>
      </w:r>
      <w:r>
        <w:t xml:space="preserve">   occipitofronta    </w:t>
      </w:r>
      <w:r>
        <w:t xml:space="preserve">   posterior    </w:t>
      </w:r>
      <w:r>
        <w:t xml:space="preserve">   procer    </w:t>
      </w:r>
      <w:r>
        <w:t xml:space="preserve">   pterigoideo    </w:t>
      </w:r>
      <w:r>
        <w:t xml:space="preserve">   superior    </w:t>
      </w:r>
      <w:r>
        <w:t xml:space="preserve">   temporofacial    </w:t>
      </w:r>
      <w:r>
        <w:t xml:space="preserve">   terminal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neuoanatomia</dc:title>
  <dcterms:created xsi:type="dcterms:W3CDTF">2021-10-11T13:15:36Z</dcterms:created>
  <dcterms:modified xsi:type="dcterms:W3CDTF">2021-10-11T13:15:36Z</dcterms:modified>
</cp:coreProperties>
</file>