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new deal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closed all banks until gov. examiners could investigate their financial condition; only sound/solvent banks were allowed to reopen.</w:t>
            </w:r>
          </w:p>
          <w:p>
            <w:pPr>
              <w:keepLines/>
              <w:pStyle w:val="CluesTiny"/>
            </w:pPr>
            <w:r>
              <w:rPr>
                <w:b w:val="true"/>
                <w:bCs w:val="true"/>
              </w:rPr>
              <w:t xml:space="preserve">5. </w:t>
            </w:r>
            <w:r>
              <w:t xml:space="preserve">an informal network of black officeholders in the federal government; led by Mary McLeod Bethune, William Hastie, and Robert Weaver, they pushed for economic and political opportunities for African Americans in the 1930s and 1940s.</w:t>
            </w:r>
          </w:p>
          <w:p>
            <w:pPr>
              <w:keepLines/>
              <w:pStyle w:val="CluesTiny"/>
            </w:pPr>
            <w:r>
              <w:rPr>
                <w:b w:val="true"/>
                <w:bCs w:val="true"/>
              </w:rPr>
              <w:t xml:space="preserve">11. </w:t>
            </w:r>
            <w:r>
              <w:t xml:space="preserve">Ran against FDR in the 1936 election.</w:t>
            </w:r>
          </w:p>
          <w:p>
            <w:pPr>
              <w:keepLines/>
              <w:pStyle w:val="CluesTiny"/>
            </w:pPr>
            <w:r>
              <w:rPr>
                <w:b w:val="true"/>
                <w:bCs w:val="true"/>
              </w:rPr>
              <w:t xml:space="preserve">13. </w:t>
            </w:r>
            <w:r>
              <w:t xml:space="preserve">Displaced farm families from the Oklahoma dust bowl who migrated to California during the 1930s in search of jobs.</w:t>
            </w:r>
          </w:p>
          <w:p>
            <w:pPr>
              <w:keepLines/>
              <w:pStyle w:val="CluesTiny"/>
            </w:pPr>
            <w:r>
              <w:rPr>
                <w:b w:val="true"/>
                <w:bCs w:val="true"/>
              </w:rPr>
              <w:t xml:space="preserve">14. </w:t>
            </w:r>
            <w:r>
              <w:t xml:space="preserve">932; passed by Hoover; intended to help American banks meet the demands of European depositors who wished to convert their dollars to gold.</w:t>
            </w:r>
          </w:p>
          <w:p>
            <w:pPr>
              <w:keepLines/>
              <w:pStyle w:val="CluesTiny"/>
            </w:pPr>
            <w:r>
              <w:rPr>
                <w:b w:val="true"/>
                <w:bCs w:val="true"/>
              </w:rPr>
              <w:t xml:space="preserve">15. </w:t>
            </w:r>
            <w:r>
              <w:t xml:space="preserve">Created a federal insurance program based upon the automatic collection of taces from employees and employers throughout people's working careers. Trust fund would be used to amke monthly payments to retired persons over the age of 65</w:t>
            </w:r>
          </w:p>
          <w:p>
            <w:pPr>
              <w:keepLines/>
              <w:pStyle w:val="CluesTiny"/>
            </w:pPr>
            <w:r>
              <w:rPr>
                <w:b w:val="true"/>
                <w:bCs w:val="true"/>
              </w:rPr>
              <w:t xml:space="preserve">16. </w:t>
            </w:r>
            <w:r>
              <w:t xml:space="preserve">term for the federal government after the New Deal that describes how the federal government mediates between various interest groups competing for advantages in the national economy.</w:t>
            </w:r>
          </w:p>
          <w:p>
            <w:pPr>
              <w:keepLines/>
              <w:pStyle w:val="CluesTiny"/>
            </w:pPr>
            <w:r>
              <w:rPr>
                <w:b w:val="true"/>
                <w:bCs w:val="true"/>
              </w:rPr>
              <w:t xml:space="preserve">17. </w:t>
            </w:r>
            <w:r>
              <w:t xml:space="preserve">When FDR started to take away some of the new deal programs recession started back up again</w:t>
            </w:r>
          </w:p>
          <w:p>
            <w:pPr>
              <w:keepLines/>
              <w:pStyle w:val="CluesTiny"/>
            </w:pPr>
            <w:r>
              <w:rPr>
                <w:b w:val="true"/>
                <w:bCs w:val="true"/>
              </w:rPr>
              <w:t xml:space="preserve">18. </w:t>
            </w:r>
            <w:r>
              <w:t xml:space="preserve">Shanty towns that the unemployed built in the cities during the early years of the Depression; the name given to them shows that the people blamed Hoover directly for the Depression.</w:t>
            </w:r>
          </w:p>
          <w:p>
            <w:pPr>
              <w:keepLines/>
              <w:pStyle w:val="CluesTiny"/>
            </w:pPr>
            <w:r>
              <w:rPr>
                <w:b w:val="true"/>
                <w:bCs w:val="true"/>
              </w:rPr>
              <w:t xml:space="preserve">19. </w:t>
            </w:r>
            <w:r>
              <w:t xml:space="preserve">Huey Long's political slogan, title of his autobiography, catchphrase of Share-the-Wealth program.</w:t>
            </w:r>
          </w:p>
          <w:p>
            <w:pPr>
              <w:keepLines/>
              <w:pStyle w:val="CluesTiny"/>
            </w:pPr>
            <w:r>
              <w:rPr>
                <w:b w:val="true"/>
                <w:bCs w:val="true"/>
              </w:rPr>
              <w:t xml:space="preserve">20. </w:t>
            </w:r>
            <w:r>
              <w:t xml:space="preserve">The story follows the fortunes of a poor family as they travel from the Dust Bowl region to California. based on the great depression written by John Steinbeck.</w:t>
            </w:r>
          </w:p>
        </w:tc>
        <w:tc>
          <w:p>
            <w:pPr>
              <w:pStyle w:val="CluesTiny"/>
            </w:pPr>
            <w:r>
              <w:rPr>
                <w:b w:val="true"/>
                <w:bCs w:val="true"/>
              </w:rPr>
              <w:t xml:space="preserve">Down</w:t>
            </w:r>
          </w:p>
          <w:p>
            <w:pPr>
              <w:keepLines/>
              <w:pStyle w:val="CluesTiny"/>
            </w:pPr>
            <w:r>
              <w:rPr>
                <w:b w:val="true"/>
                <w:bCs w:val="true"/>
              </w:rPr>
              <w:t xml:space="preserve">1. </w:t>
            </w:r>
            <w:r>
              <w:t xml:space="preserve">FDR's Wife and New Deal supporter. Was a great supporter of civil rights and opposed the Jim Crow laws. She also worked for birth control and better conditions for working women.</w:t>
            </w:r>
          </w:p>
          <w:p>
            <w:pPr>
              <w:keepLines/>
              <w:pStyle w:val="CluesTiny"/>
            </w:pPr>
            <w:r>
              <w:rPr>
                <w:b w:val="true"/>
                <w:bCs w:val="true"/>
              </w:rPr>
              <w:t xml:space="preserve">3. </w:t>
            </w:r>
            <w:r>
              <w:t xml:space="preserve">The nickname for old newspapers that people used during the '30s when sleeping for warmth, once again criticizing the president for not providing anything "but the newspaper.</w:t>
            </w:r>
          </w:p>
          <w:p>
            <w:pPr>
              <w:keepLines/>
              <w:pStyle w:val="CluesTiny"/>
            </w:pPr>
            <w:r>
              <w:rPr>
                <w:b w:val="true"/>
                <w:bCs w:val="true"/>
              </w:rPr>
              <w:t xml:space="preserve">4. </w:t>
            </w:r>
            <w:r>
              <w:t xml:space="preserve">permitted all workers to join unions of their choice, allowed workers to bargain collectively for wage increases and benefits, allowed workers to go on strike to try to force employers to meet their demands.</w:t>
            </w:r>
          </w:p>
          <w:p>
            <w:pPr>
              <w:keepLines/>
              <w:pStyle w:val="CluesTiny"/>
            </w:pPr>
            <w:r>
              <w:rPr>
                <w:b w:val="true"/>
                <w:bCs w:val="true"/>
              </w:rPr>
              <w:t xml:space="preserve">6. </w:t>
            </w:r>
            <w:r>
              <w:t xml:space="preserve">informal talks given by FDR over the radio; sat by White House fireplace; gained the confidence of the people.</w:t>
            </w:r>
          </w:p>
          <w:p>
            <w:pPr>
              <w:keepLines/>
              <w:pStyle w:val="CluesTiny"/>
            </w:pPr>
            <w:r>
              <w:rPr>
                <w:b w:val="true"/>
                <w:bCs w:val="true"/>
              </w:rPr>
              <w:t xml:space="preserve">7. </w:t>
            </w:r>
            <w:r>
              <w:t xml:space="preserve">The belief that all individuals, or nearly all individuals, can succeed on their own and that government help for people should be minimal.</w:t>
            </w:r>
          </w:p>
          <w:p>
            <w:pPr>
              <w:keepLines/>
              <w:pStyle w:val="CluesTiny"/>
            </w:pPr>
            <w:r>
              <w:rPr>
                <w:b w:val="true"/>
                <w:bCs w:val="true"/>
              </w:rPr>
              <w:t xml:space="preserve">8. </w:t>
            </w:r>
            <w:r>
              <w:t xml:space="preserve">coalition forged by the Democrats who dominated American politics from the 1930's to the 1960's</w:t>
            </w:r>
          </w:p>
          <w:p>
            <w:pPr>
              <w:keepLines/>
              <w:pStyle w:val="CluesTiny"/>
            </w:pPr>
            <w:r>
              <w:rPr>
                <w:b w:val="true"/>
                <w:bCs w:val="true"/>
              </w:rPr>
              <w:t xml:space="preserve">9. </w:t>
            </w:r>
            <w:r>
              <w:t xml:space="preserve">British economist who argued that for a nation to recovery fully from a depression, the govt had to spend money to encourage investment and consumption.</w:t>
            </w:r>
          </w:p>
          <w:p>
            <w:pPr>
              <w:keepLines/>
              <w:pStyle w:val="CluesTiny"/>
            </w:pPr>
            <w:r>
              <w:rPr>
                <w:b w:val="true"/>
                <w:bCs w:val="true"/>
              </w:rPr>
              <w:t xml:space="preserve">10. </w:t>
            </w:r>
            <w:r>
              <w:t xml:space="preserve">was a New Deal project to fund theatre and other live artistic performances in the United States during the Great Depression.</w:t>
            </w:r>
          </w:p>
          <w:p>
            <w:pPr>
              <w:keepLines/>
              <w:pStyle w:val="CluesTiny"/>
            </w:pPr>
            <w:r>
              <w:rPr>
                <w:b w:val="true"/>
                <w:bCs w:val="true"/>
              </w:rPr>
              <w:t xml:space="preserve">12. </w:t>
            </w:r>
            <w:r>
              <w:t xml:space="preserve">long-time labor leader who organized and led the first important unskilled workers labor union, called in to represent union during sit-down strike.</w:t>
            </w:r>
          </w:p>
        </w:tc>
      </w:tr>
    </w:tbl>
    <w:p>
      <w:pPr>
        <w:pStyle w:val="WordBankLarge"/>
      </w:pPr>
      <w:r>
        <w:t xml:space="preserve">   rugged individualism    </w:t>
      </w:r>
      <w:r>
        <w:t xml:space="preserve">   Hoovervilles    </w:t>
      </w:r>
      <w:r>
        <w:t xml:space="preserve">   Hoover Blankets    </w:t>
      </w:r>
      <w:r>
        <w:t xml:space="preserve">   John Maynard Keynes    </w:t>
      </w:r>
      <w:r>
        <w:t xml:space="preserve">   Okies    </w:t>
      </w:r>
      <w:r>
        <w:t xml:space="preserve">   The Grapes of Wrath    </w:t>
      </w:r>
      <w:r>
        <w:t xml:space="preserve">   Bank Holiday    </w:t>
      </w:r>
      <w:r>
        <w:t xml:space="preserve">   Fireside Chats    </w:t>
      </w:r>
      <w:r>
        <w:t xml:space="preserve">   National Industrial Recovery    </w:t>
      </w:r>
      <w:r>
        <w:t xml:space="preserve">   Glass-Steagall Act    </w:t>
      </w:r>
      <w:r>
        <w:t xml:space="preserve">   Every Man a King    </w:t>
      </w:r>
      <w:r>
        <w:t xml:space="preserve">   John L. Lewis    </w:t>
      </w:r>
      <w:r>
        <w:t xml:space="preserve">   Social Security    </w:t>
      </w:r>
      <w:r>
        <w:t xml:space="preserve">   Federal Theater Project    </w:t>
      </w:r>
      <w:r>
        <w:t xml:space="preserve">   Alf Landon    </w:t>
      </w:r>
      <w:r>
        <w:t xml:space="preserve">   New Deal Coalition    </w:t>
      </w:r>
      <w:r>
        <w:t xml:space="preserve">   Roosevelt Recession    </w:t>
      </w:r>
      <w:r>
        <w:t xml:space="preserve">   broker state    </w:t>
      </w:r>
      <w:r>
        <w:t xml:space="preserve">   Eleanor Roosevelt    </w:t>
      </w:r>
      <w:r>
        <w:t xml:space="preserve">   Black Cabinet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deal terms </dc:title>
  <dcterms:created xsi:type="dcterms:W3CDTF">2021-10-11T13:16:42Z</dcterms:created>
  <dcterms:modified xsi:type="dcterms:W3CDTF">2021-10-11T13:16:42Z</dcterms:modified>
</cp:coreProperties>
</file>