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nicotine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absorbed    </w:t>
      </w:r>
      <w:r>
        <w:t xml:space="preserve">   adrenaline    </w:t>
      </w:r>
      <w:r>
        <w:t xml:space="preserve">   blood pressure    </w:t>
      </w:r>
      <w:r>
        <w:t xml:space="preserve">   coca plant    </w:t>
      </w:r>
      <w:r>
        <w:t xml:space="preserve">   gut    </w:t>
      </w:r>
      <w:r>
        <w:t xml:space="preserve">   heart rate    </w:t>
      </w:r>
      <w:r>
        <w:t xml:space="preserve">   insecticides    </w:t>
      </w:r>
      <w:r>
        <w:t xml:space="preserve">   medicine,    </w:t>
      </w:r>
      <w:r>
        <w:t xml:space="preserve">   neurotransmitter    </w:t>
      </w:r>
      <w:r>
        <w:t xml:space="preserve">   nicotine    </w:t>
      </w:r>
      <w:r>
        <w:t xml:space="preserve">   nightshade    </w:t>
      </w:r>
      <w:r>
        <w:t xml:space="preserve">   pleasure    </w:t>
      </w:r>
      <w:r>
        <w:t xml:space="preserve">   tobacco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nicotine</dc:title>
  <dcterms:created xsi:type="dcterms:W3CDTF">2021-10-11T13:21:03Z</dcterms:created>
  <dcterms:modified xsi:type="dcterms:W3CDTF">2021-10-11T13:21:03Z</dcterms:modified>
</cp:coreProperties>
</file>