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stalker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agglutination    </w:t>
      </w:r>
      <w:r>
        <w:t xml:space="preserve">   angle of impact    </w:t>
      </w:r>
      <w:r>
        <w:t xml:space="preserve">   antibodies    </w:t>
      </w:r>
      <w:r>
        <w:t xml:space="preserve">   antigen    </w:t>
      </w:r>
      <w:r>
        <w:t xml:space="preserve">   area of convergence    </w:t>
      </w:r>
      <w:r>
        <w:t xml:space="preserve">   area of origin    </w:t>
      </w:r>
      <w:r>
        <w:t xml:space="preserve">   passive drop    </w:t>
      </w:r>
      <w:r>
        <w:t xml:space="preserve">   spine    </w:t>
      </w:r>
      <w:r>
        <w:t xml:space="preserve">   swipe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stalker</dc:title>
  <dcterms:created xsi:type="dcterms:W3CDTF">2021-10-11T13:23:07Z</dcterms:created>
  <dcterms:modified xsi:type="dcterms:W3CDTF">2021-10-11T13:23:07Z</dcterms:modified>
</cp:coreProperties>
</file>