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chicken    </w:t>
      </w:r>
      <w:r>
        <w:t xml:space="preserve">   fish    </w:t>
      </w:r>
      <w:r>
        <w:t xml:space="preserve">   brown rice    </w:t>
      </w:r>
      <w:r>
        <w:t xml:space="preserve">   cauliflower    </w:t>
      </w:r>
      <w:r>
        <w:t xml:space="preserve">   apples    </w:t>
      </w:r>
      <w:r>
        <w:t xml:space="preserve">   oranges    </w:t>
      </w:r>
      <w:r>
        <w:t xml:space="preserve">   sodium    </w:t>
      </w:r>
      <w:r>
        <w:t xml:space="preserve">   serving size    </w:t>
      </w:r>
      <w:r>
        <w:t xml:space="preserve">   vegetables    </w:t>
      </w:r>
      <w:r>
        <w:t xml:space="preserve">   fruits    </w:t>
      </w:r>
      <w:r>
        <w:t xml:space="preserve">   vitamin D    </w:t>
      </w:r>
      <w:r>
        <w:t xml:space="preserve">   supplements    </w:t>
      </w:r>
      <w:r>
        <w:t xml:space="preserve">   low fat dairy    </w:t>
      </w:r>
      <w:r>
        <w:t xml:space="preserve">   whole grains    </w:t>
      </w:r>
      <w:r>
        <w:t xml:space="preserve">   protein    </w:t>
      </w:r>
      <w:r>
        <w:t xml:space="preserve">   water    </w:t>
      </w:r>
      <w:r>
        <w:t xml:space="preserve">   foods    </w:t>
      </w:r>
      <w:r>
        <w:t xml:space="preserve">   hydrated    </w:t>
      </w:r>
      <w:r>
        <w:t xml:space="preserve">   fact label    </w:t>
      </w:r>
      <w:r>
        <w:t xml:space="preserve">   healthy plate    </w:t>
      </w:r>
      <w:r>
        <w:t xml:space="preserve">   nutrients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2021-10-11T13:32:25Z</dcterms:created>
  <dcterms:modified xsi:type="dcterms:W3CDTF">2021-10-11T13:32:25Z</dcterms:modified>
</cp:coreProperties>
</file>