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wimp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old-fashioned    </w:t>
      </w:r>
      <w:r>
        <w:t xml:space="preserve">   electronics-free    </w:t>
      </w:r>
      <w:r>
        <w:t xml:space="preserve">   survive    </w:t>
      </w:r>
      <w:r>
        <w:t xml:space="preserve">   grown-ups    </w:t>
      </w:r>
      <w:r>
        <w:t xml:space="preserve">   UNPLUG    </w:t>
      </w:r>
      <w:r>
        <w:t xml:space="preserve">   generation    </w:t>
      </w:r>
      <w:r>
        <w:t xml:space="preserve">   silas scratch    </w:t>
      </w:r>
      <w:r>
        <w:t xml:space="preserve">   old timey    </w:t>
      </w:r>
      <w:r>
        <w:t xml:space="preserve">   old school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wimp</dc:title>
  <dcterms:created xsi:type="dcterms:W3CDTF">2021-10-11T13:41:32Z</dcterms:created>
  <dcterms:modified xsi:type="dcterms:W3CDTF">2021-10-11T13:41:32Z</dcterms:modified>
</cp:coreProperties>
</file>