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othello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lodovico    </w:t>
      </w:r>
      <w:r>
        <w:t xml:space="preserve">   roderigo    </w:t>
      </w:r>
      <w:r>
        <w:t xml:space="preserve">   emilia    </w:t>
      </w:r>
      <w:r>
        <w:t xml:space="preserve">   bianca    </w:t>
      </w:r>
      <w:r>
        <w:t xml:space="preserve">   brabantio    </w:t>
      </w:r>
      <w:r>
        <w:t xml:space="preserve">   iago    </w:t>
      </w:r>
      <w:r>
        <w:t xml:space="preserve">   cassio    </w:t>
      </w:r>
      <w:r>
        <w:t xml:space="preserve">   desdemona    </w:t>
      </w:r>
      <w:r>
        <w:t xml:space="preserve">   duke    </w:t>
      </w:r>
      <w:r>
        <w:t xml:space="preserve">   othello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characters</dc:title>
  <dcterms:created xsi:type="dcterms:W3CDTF">2021-10-11T13:50:04Z</dcterms:created>
  <dcterms:modified xsi:type="dcterms:W3CDTF">2021-10-11T13:50:04Z</dcterms:modified>
</cp:coreProperties>
</file>