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nuevas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suegro    </w:t>
      </w:r>
      <w:r>
        <w:t xml:space="preserve">   tacaño    </w:t>
      </w:r>
      <w:r>
        <w:t xml:space="preserve">   callejón    </w:t>
      </w:r>
      <w:r>
        <w:t xml:space="preserve">   panzón    </w:t>
      </w:r>
      <w:r>
        <w:t xml:space="preserve">   chueco    </w:t>
      </w:r>
      <w:r>
        <w:t xml:space="preserve">   frutilla    </w:t>
      </w:r>
      <w:r>
        <w:t xml:space="preserve">   lonjas    </w:t>
      </w:r>
      <w:r>
        <w:t xml:space="preserve">   almohada    </w:t>
      </w:r>
      <w:r>
        <w:t xml:space="preserve">   moler    </w:t>
      </w:r>
      <w:r>
        <w:t xml:space="preserve">   cuajar    </w:t>
      </w:r>
      <w:r>
        <w:t xml:space="preserve">   atinar    </w:t>
      </w:r>
      <w:r>
        <w:t xml:space="preserve">   matriz    </w:t>
      </w:r>
      <w:r>
        <w:t xml:space="preserve">   inalámbrico    </w:t>
      </w:r>
      <w:r>
        <w:t xml:space="preserve">   coima    </w:t>
      </w:r>
      <w:r>
        <w:t xml:space="preserve">   cañita    </w:t>
      </w:r>
      <w:r>
        <w:t xml:space="preserve">   pesquisa    </w:t>
      </w:r>
      <w:r>
        <w:t xml:space="preserve">   imán    </w:t>
      </w:r>
      <w:r>
        <w:t xml:space="preserve">   bacán    </w:t>
      </w:r>
      <w:r>
        <w:t xml:space="preserve">   panecillo    </w:t>
      </w:r>
      <w:r>
        <w:t xml:space="preserve">   carambola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nuevas 1</dc:title>
  <dcterms:created xsi:type="dcterms:W3CDTF">2021-10-12T20:51:36Z</dcterms:created>
  <dcterms:modified xsi:type="dcterms:W3CDTF">2021-10-12T20:51:36Z</dcterms:modified>
</cp:coreProperties>
</file>