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 healthy life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sanitary    </w:t>
      </w:r>
      <w:r>
        <w:t xml:space="preserve">   fibre    </w:t>
      </w:r>
      <w:r>
        <w:t xml:space="preserve">   protein    </w:t>
      </w:r>
      <w:r>
        <w:t xml:space="preserve">   hygienic    </w:t>
      </w:r>
      <w:r>
        <w:t xml:space="preserve">   sweed    </w:t>
      </w:r>
      <w:r>
        <w:t xml:space="preserve">   ternip    </w:t>
      </w:r>
      <w:r>
        <w:t xml:space="preserve">   carrot    </w:t>
      </w:r>
      <w:r>
        <w:t xml:space="preserve">   tomato    </w:t>
      </w:r>
      <w:r>
        <w:t xml:space="preserve">   apple    </w:t>
      </w:r>
      <w:r>
        <w:t xml:space="preserve">   celery    </w:t>
      </w:r>
      <w:r>
        <w:t xml:space="preserve">   fruit    </w:t>
      </w:r>
      <w:r>
        <w:t xml:space="preserve">   vegetables    </w:t>
      </w:r>
      <w:r>
        <w:t xml:space="preserve">   balanced diet    </w:t>
      </w:r>
      <w:r>
        <w:t xml:space="preserve">   healthy food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healthy life style</dc:title>
  <dcterms:created xsi:type="dcterms:W3CDTF">2021-10-11T14:09:43Z</dcterms:created>
  <dcterms:modified xsi:type="dcterms:W3CDTF">2021-10-11T14:09:43Z</dcterms:modified>
</cp:coreProperties>
</file>