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like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education    </w:t>
      </w:r>
      <w:r>
        <w:t xml:space="preserve">   sports    </w:t>
      </w:r>
      <w:r>
        <w:t xml:space="preserve">   interrogation    </w:t>
      </w:r>
      <w:r>
        <w:t xml:space="preserve">   police    </w:t>
      </w:r>
      <w:r>
        <w:t xml:space="preserve">   relationships    </w:t>
      </w:r>
      <w:r>
        <w:t xml:space="preserve">   dance    </w:t>
      </w:r>
      <w:r>
        <w:t xml:space="preserve">   uniform    </w:t>
      </w:r>
      <w:r>
        <w:t xml:space="preserve">   school    </w:t>
      </w:r>
      <w:r>
        <w:t xml:space="preserve">   friends    </w:t>
      </w:r>
      <w:r>
        <w:t xml:space="preserve">   betrayal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like us </dc:title>
  <dcterms:created xsi:type="dcterms:W3CDTF">2021-10-11T14:12:23Z</dcterms:created>
  <dcterms:modified xsi:type="dcterms:W3CDTF">2021-10-11T14:12:23Z</dcterms:modified>
</cp:coreProperties>
</file>