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helped education shape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philosophers    </w:t>
      </w:r>
      <w:r>
        <w:t xml:space="preserve">   governments    </w:t>
      </w:r>
      <w:r>
        <w:t xml:space="preserve">   scientists    </w:t>
      </w:r>
      <w:r>
        <w:t xml:space="preserve">   parents    </w:t>
      </w:r>
      <w:r>
        <w:t xml:space="preserve">   children    </w:t>
      </w:r>
      <w:r>
        <w:t xml:space="preserve">   you    </w:t>
      </w:r>
      <w:r>
        <w:t xml:space="preserve">   presidents    </w:t>
      </w:r>
      <w:r>
        <w:t xml:space="preserve">   monks    </w:t>
      </w:r>
      <w:r>
        <w:t xml:space="preserve">   archaeologists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helped education shape the world</dc:title>
  <dcterms:created xsi:type="dcterms:W3CDTF">2021-10-11T14:12:36Z</dcterms:created>
  <dcterms:modified xsi:type="dcterms:W3CDTF">2021-10-11T14:12:36Z</dcterms:modified>
</cp:coreProperties>
</file>