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periodic table/chemistry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</w:tbl>
    <w:p>
      <w:pPr>
        <w:pStyle w:val="WordBankLarge"/>
      </w:pPr>
      <w:r>
        <w:t xml:space="preserve">   chemistry    </w:t>
      </w:r>
      <w:r>
        <w:t xml:space="preserve">   compounds    </w:t>
      </w:r>
      <w:r>
        <w:t xml:space="preserve">   einsteinium    </w:t>
      </w:r>
      <w:r>
        <w:t xml:space="preserve">   electron arrangement    </w:t>
      </w:r>
      <w:r>
        <w:t xml:space="preserve">   electrons    </w:t>
      </w:r>
      <w:r>
        <w:t xml:space="preserve">   gold    </w:t>
      </w:r>
      <w:r>
        <w:t xml:space="preserve">   hydrogen    </w:t>
      </w:r>
      <w:r>
        <w:t xml:space="preserve">   ions    </w:t>
      </w:r>
      <w:r>
        <w:t xml:space="preserve">   lithium    </w:t>
      </w:r>
      <w:r>
        <w:t xml:space="preserve">   neon    </w:t>
      </w:r>
      <w:r>
        <w:t xml:space="preserve">   neutrons    </w:t>
      </w:r>
      <w:r>
        <w:t xml:space="preserve">   nucleus    </w:t>
      </w:r>
      <w:r>
        <w:t xml:space="preserve">   periodic table    </w:t>
      </w:r>
      <w:r>
        <w:t xml:space="preserve">   phosphorus    </w:t>
      </w:r>
      <w:r>
        <w:t xml:space="preserve">   platinum    </w:t>
      </w:r>
      <w:r>
        <w:t xml:space="preserve">   potassium    </w:t>
      </w:r>
      <w:r>
        <w:t xml:space="preserve">   protons    </w:t>
      </w:r>
      <w:r>
        <w:t xml:space="preserve">   sodium    </w:t>
      </w:r>
      <w:r>
        <w:t xml:space="preserve">   sulfur    </w:t>
      </w:r>
      <w:r>
        <w:t xml:space="preserve">   titanium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periodic table/chemistry</dc:title>
  <dcterms:created xsi:type="dcterms:W3CDTF">2021-10-11T14:15:03Z</dcterms:created>
  <dcterms:modified xsi:type="dcterms:W3CDTF">2021-10-11T14:15:03Z</dcterms:modified>
</cp:coreProperties>
</file>