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goods    </w:t>
      </w:r>
      <w:r>
        <w:t xml:space="preserve">   Consumer    </w:t>
      </w:r>
      <w:r>
        <w:t xml:space="preserve">   Wage    </w:t>
      </w:r>
      <w:r>
        <w:t xml:space="preserve">   Supply    </w:t>
      </w:r>
      <w:r>
        <w:t xml:space="preserve">   Endorse    </w:t>
      </w:r>
      <w:r>
        <w:t xml:space="preserve">   Taxes    </w:t>
      </w:r>
      <w:r>
        <w:t xml:space="preserve">   Net pay    </w:t>
      </w:r>
      <w:r>
        <w:t xml:space="preserve">   YTD    </w:t>
      </w:r>
      <w:r>
        <w:t xml:space="preserve">   Medicare    </w:t>
      </w:r>
      <w:r>
        <w:t xml:space="preserve">   Recession    </w:t>
      </w:r>
      <w:r>
        <w:t xml:space="preserve">   Budget    </w:t>
      </w:r>
      <w:r>
        <w:t xml:space="preserve">   Balance    </w:t>
      </w:r>
      <w:r>
        <w:t xml:space="preserve">   Gross Income    </w:t>
      </w:r>
      <w:r>
        <w:t xml:space="preserve">   Salary    </w:t>
      </w:r>
      <w:r>
        <w:t xml:space="preserve">   loan    </w:t>
      </w:r>
      <w:r>
        <w:t xml:space="preserve">   Credit    </w:t>
      </w:r>
      <w:r>
        <w:t xml:space="preserve">   Debit    </w:t>
      </w:r>
      <w:r>
        <w:t xml:space="preserve">   Debt    </w:t>
      </w:r>
      <w:r>
        <w:t xml:space="preserve">   State Tax    </w:t>
      </w:r>
      <w:r>
        <w:t xml:space="preserve">   Mortgage    </w:t>
      </w:r>
      <w:r>
        <w:t xml:space="preserve">   Routing    </w:t>
      </w:r>
      <w:r>
        <w:t xml:space="preserve">   Checkbook    </w:t>
      </w:r>
      <w:r>
        <w:t xml:space="preserve">   FICA    </w:t>
      </w:r>
      <w:r>
        <w:t xml:space="preserve">  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2021-10-11T14:16:14Z</dcterms:created>
  <dcterms:modified xsi:type="dcterms:W3CDTF">2021-10-11T14:16:14Z</dcterms:modified>
</cp:coreProperties>
</file>