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bananas    </w:t>
      </w:r>
      <w:r>
        <w:t xml:space="preserve">   corn    </w:t>
      </w:r>
      <w:r>
        <w:t xml:space="preserve">   rice    </w:t>
      </w:r>
      <w:r>
        <w:t xml:space="preserve">   coconuts    </w:t>
      </w:r>
      <w:r>
        <w:t xml:space="preserve">   sugercane     </w:t>
      </w:r>
      <w:r>
        <w:t xml:space="preserve">   republic    </w:t>
      </w:r>
      <w:r>
        <w:t xml:space="preserve">   fruits    </w:t>
      </w:r>
      <w:r>
        <w:t xml:space="preserve">   steel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</dc:title>
  <dcterms:created xsi:type="dcterms:W3CDTF">2021-10-11T14:20:00Z</dcterms:created>
  <dcterms:modified xsi:type="dcterms:W3CDTF">2021-10-11T14:20:00Z</dcterms:modified>
</cp:coreProperties>
</file>