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philosophy the meaning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Benevolent    </w:t>
      </w:r>
      <w:r>
        <w:t xml:space="preserve">   Causation Argument    </w:t>
      </w:r>
      <w:r>
        <w:t xml:space="preserve">   Design Argument    </w:t>
      </w:r>
      <w:r>
        <w:t xml:space="preserve">   Evil and Suffering    </w:t>
      </w:r>
      <w:r>
        <w:t xml:space="preserve">   Moral Evil    </w:t>
      </w:r>
      <w:r>
        <w:t xml:space="preserve">   Natural Evil    </w:t>
      </w:r>
      <w:r>
        <w:t xml:space="preserve">   Omnipotent    </w:t>
      </w:r>
      <w:r>
        <w:t xml:space="preserve">   Omniscient    </w:t>
      </w:r>
      <w:r>
        <w:t xml:space="preserve">   Paley’s Watch    </w:t>
      </w:r>
      <w:r>
        <w:t xml:space="preserve">   Philosophy    </w:t>
      </w:r>
      <w:r>
        <w:t xml:space="preserve">   Purpose    </w:t>
      </w:r>
      <w:r>
        <w:t xml:space="preserve">   Vocation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philosophy the meaning of life</dc:title>
  <dcterms:created xsi:type="dcterms:W3CDTF">2021-10-11T14:21:55Z</dcterms:created>
  <dcterms:modified xsi:type="dcterms:W3CDTF">2021-10-11T14:21:55Z</dcterms:modified>
</cp:coreProperties>
</file>