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lavender    </w:t>
      </w:r>
      <w:r>
        <w:t xml:space="preserve">   biohazard    </w:t>
      </w:r>
      <w:r>
        <w:t xml:space="preserve">   laboratory    </w:t>
      </w:r>
      <w:r>
        <w:t xml:space="preserve">   tourniquet    </w:t>
      </w:r>
      <w:r>
        <w:t xml:space="preserve">   alcohol pads    </w:t>
      </w:r>
      <w:r>
        <w:t xml:space="preserve">   sst    </w:t>
      </w:r>
      <w:r>
        <w:t xml:space="preserve">   phlebotomist    </w:t>
      </w:r>
      <w:r>
        <w:t xml:space="preserve">   venipuncture    </w:t>
      </w:r>
      <w:r>
        <w:t xml:space="preserve">   vein    </w:t>
      </w:r>
      <w:r>
        <w:t xml:space="preserve">   serum    </w:t>
      </w:r>
      <w:r>
        <w:t xml:space="preserve">   plasma    </w:t>
      </w:r>
      <w:r>
        <w:t xml:space="preserve">   citrate    </w:t>
      </w:r>
      <w:r>
        <w:t xml:space="preserve">   anticoagulant    </w:t>
      </w:r>
      <w:r>
        <w:t xml:space="preserve">   bilirubin    </w:t>
      </w:r>
      <w:r>
        <w:t xml:space="preserve">   cbc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2021-10-12T20:51:53Z</dcterms:created>
  <dcterms:modified xsi:type="dcterms:W3CDTF">2021-10-12T20:51:53Z</dcterms:modified>
</cp:coreProperties>
</file>