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life    </w:t>
      </w:r>
      <w:r>
        <w:t xml:space="preserve">   animals    </w:t>
      </w:r>
      <w:r>
        <w:t xml:space="preserve">   people    </w:t>
      </w:r>
      <w:r>
        <w:t xml:space="preserve">   environment    </w:t>
      </w:r>
      <w:r>
        <w:t xml:space="preserve">   sugar    </w:t>
      </w:r>
      <w:r>
        <w:t xml:space="preserve">   food    </w:t>
      </w:r>
      <w:r>
        <w:t xml:space="preserve">   oxygen    </w:t>
      </w:r>
      <w:r>
        <w:t xml:space="preserve">   carbon dioxide    </w:t>
      </w:r>
      <w:r>
        <w:t xml:space="preserve">   ecosystem    </w:t>
      </w:r>
      <w:r>
        <w:t xml:space="preserve">   photosynthesis    </w:t>
      </w:r>
      <w:r>
        <w:t xml:space="preserve">   plants    </w:t>
      </w:r>
      <w:r>
        <w:t xml:space="preserve">   sunshine    </w:t>
      </w:r>
      <w:r>
        <w:t xml:space="preserve">   glucose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2021-10-12T20:51:38Z</dcterms:created>
  <dcterms:modified xsi:type="dcterms:W3CDTF">2021-10-12T20:51:38Z</dcterms:modified>
</cp:coreProperties>
</file>