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pigman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incongruous    </w:t>
      </w:r>
      <w:r>
        <w:t xml:space="preserve">   maladjusted    </w:t>
      </w:r>
      <w:r>
        <w:t xml:space="preserve">   succinct    </w:t>
      </w:r>
      <w:r>
        <w:t xml:space="preserve">   congealing    </w:t>
      </w:r>
      <w:r>
        <w:t xml:space="preserve">   mundane    </w:t>
      </w:r>
      <w:r>
        <w:t xml:space="preserve">   sclerosis    </w:t>
      </w:r>
      <w:r>
        <w:t xml:space="preserve">   girdle    </w:t>
      </w:r>
      <w:r>
        <w:t xml:space="preserve">   putrid    </w:t>
      </w:r>
      <w:r>
        <w:t xml:space="preserve">   perpetual    </w:t>
      </w:r>
      <w:r>
        <w:t xml:space="preserve">   swoon    </w:t>
      </w:r>
      <w:r>
        <w:t xml:space="preserve">   mongrel    </w:t>
      </w:r>
      <w:r>
        <w:t xml:space="preserve">   attaché case    </w:t>
      </w:r>
      <w:r>
        <w:t xml:space="preserve">   demented    </w:t>
      </w:r>
      <w:r>
        <w:t xml:space="preserve">   compensation    </w:t>
      </w:r>
      <w:r>
        <w:t xml:space="preserve">   prevarications    </w:t>
      </w:r>
      <w:r>
        <w:t xml:space="preserve">   hideous    </w:t>
      </w:r>
      <w:r>
        <w:t xml:space="preserve">   abominable    </w:t>
      </w:r>
      <w:r>
        <w:t xml:space="preserve">   thrombosis    </w:t>
      </w:r>
      <w:r>
        <w:t xml:space="preserve">   avocation    </w:t>
      </w:r>
      <w:r>
        <w:t xml:space="preserve">   philanthropy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pigman vocabulary</dc:title>
  <dcterms:created xsi:type="dcterms:W3CDTF">2021-10-11T14:25:55Z</dcterms:created>
  <dcterms:modified xsi:type="dcterms:W3CDTF">2021-10-11T14:25:55Z</dcterms:modified>
</cp:coreProperties>
</file>