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ping pong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backhand    </w:t>
      </w:r>
      <w:r>
        <w:t xml:space="preserve">   backspin    </w:t>
      </w:r>
      <w:r>
        <w:t xml:space="preserve">   doubles    </w:t>
      </w:r>
      <w:r>
        <w:t xml:space="preserve">   forehand    </w:t>
      </w:r>
      <w:r>
        <w:t xml:space="preserve">   let    </w:t>
      </w:r>
      <w:r>
        <w:t xml:space="preserve">   match    </w:t>
      </w:r>
      <w:r>
        <w:t xml:space="preserve">   ping pong    </w:t>
      </w:r>
      <w:r>
        <w:t xml:space="preserve">   return    </w:t>
      </w:r>
      <w:r>
        <w:t xml:space="preserve">   singles    </w:t>
      </w:r>
      <w:r>
        <w:t xml:space="preserve">   smash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ping pong </dc:title>
  <dcterms:created xsi:type="dcterms:W3CDTF">2021-10-11T14:26:36Z</dcterms:created>
  <dcterms:modified xsi:type="dcterms:W3CDTF">2021-10-11T14:26:36Z</dcterms:modified>
</cp:coreProperties>
</file>