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seeds    </w:t>
      </w:r>
      <w:r>
        <w:t xml:space="preserve">   germination    </w:t>
      </w:r>
      <w:r>
        <w:t xml:space="preserve">   propagation    </w:t>
      </w:r>
      <w:r>
        <w:t xml:space="preserve">   nutrients    </w:t>
      </w:r>
      <w:r>
        <w:t xml:space="preserve">   temperature    </w:t>
      </w:r>
      <w:r>
        <w:t xml:space="preserve">   moisture    </w:t>
      </w:r>
      <w:r>
        <w:t xml:space="preserve">   light    </w:t>
      </w:r>
      <w:r>
        <w:t xml:space="preserve">   parenchyma    </w:t>
      </w:r>
      <w:r>
        <w:t xml:space="preserve">   collenchyma    </w:t>
      </w:r>
      <w:r>
        <w:t xml:space="preserve">   plant tissue    </w:t>
      </w:r>
      <w:r>
        <w:t xml:space="preserve">   cellwall    </w:t>
      </w:r>
      <w:r>
        <w:t xml:space="preserve">   protoplasm    </w:t>
      </w:r>
      <w:r>
        <w:t xml:space="preserve">   membrane    </w:t>
      </w:r>
      <w:r>
        <w:t xml:space="preserve">   nucleus    </w:t>
      </w:r>
      <w:r>
        <w:t xml:space="preserve">   plant growth    </w:t>
      </w:r>
      <w:r>
        <w:t xml:space="preserve">    plantcells    </w:t>
      </w:r>
      <w:r>
        <w:t xml:space="preserve">   reproduction    </w:t>
      </w:r>
      <w:r>
        <w:t xml:space="preserve">   translocation    </w:t>
      </w:r>
      <w:r>
        <w:t xml:space="preserve">   transpiration    </w:t>
      </w:r>
      <w:r>
        <w:t xml:space="preserve">   absorption    </w:t>
      </w:r>
      <w:r>
        <w:t xml:space="preserve">   photosynthesis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growth</dc:title>
  <dcterms:created xsi:type="dcterms:W3CDTF">2021-10-11T14:29:50Z</dcterms:created>
  <dcterms:modified xsi:type="dcterms:W3CDTF">2021-10-11T14:29:50Z</dcterms:modified>
</cp:coreProperties>
</file>