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and the developing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new    </w:t>
      </w:r>
      <w:r>
        <w:t xml:space="preserve">   challenge    </w:t>
      </w:r>
      <w:r>
        <w:t xml:space="preserve">   children    </w:t>
      </w:r>
      <w:r>
        <w:t xml:space="preserve">   stages    </w:t>
      </w:r>
      <w:r>
        <w:t xml:space="preserve">   engage    </w:t>
      </w:r>
      <w:r>
        <w:t xml:space="preserve">   explore    </w:t>
      </w:r>
      <w:r>
        <w:t xml:space="preserve">   participate    </w:t>
      </w:r>
      <w:r>
        <w:t xml:space="preserve">   puzzles    </w:t>
      </w:r>
      <w:r>
        <w:t xml:space="preserve">   games    </w:t>
      </w:r>
      <w:r>
        <w:t xml:space="preserve">   nurture    </w:t>
      </w:r>
      <w:r>
        <w:t xml:space="preserve">   social    </w:t>
      </w:r>
      <w:r>
        <w:t xml:space="preserve">   enjoyable    </w:t>
      </w:r>
      <w:r>
        <w:t xml:space="preserve">   development    </w:t>
      </w:r>
      <w:r>
        <w:t xml:space="preserve">   fun    </w:t>
      </w:r>
      <w:r>
        <w:t xml:space="preserve">   safety    </w:t>
      </w:r>
      <w:r>
        <w:t xml:space="preserve">   craft    </w:t>
      </w:r>
      <w:r>
        <w:t xml:space="preserve">   suitability    </w:t>
      </w:r>
      <w:r>
        <w:t xml:space="preserve">   age    </w:t>
      </w:r>
      <w:r>
        <w:t xml:space="preserve">   toy    </w:t>
      </w:r>
      <w:r>
        <w:t xml:space="preserve">   environment    </w:t>
      </w:r>
      <w:r>
        <w:t xml:space="preserve">   learning    </w:t>
      </w:r>
      <w:r>
        <w:t xml:space="preserve">   child    </w:t>
      </w:r>
      <w:r>
        <w:t xml:space="preserve">   developing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and the developing child</dc:title>
  <dcterms:created xsi:type="dcterms:W3CDTF">2021-10-11T14:34:12Z</dcterms:created>
  <dcterms:modified xsi:type="dcterms:W3CDTF">2021-10-11T14:34:12Z</dcterms:modified>
</cp:coreProperties>
</file>