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Consonance    </w:t>
      </w:r>
      <w:r>
        <w:t xml:space="preserve">   Chapbook    </w:t>
      </w:r>
      <w:r>
        <w:t xml:space="preserve">   Caesura    </w:t>
      </w:r>
      <w:r>
        <w:t xml:space="preserve">   Anapest    </w:t>
      </w:r>
      <w:r>
        <w:t xml:space="preserve">   Apostrophe    </w:t>
      </w:r>
      <w:r>
        <w:t xml:space="preserve">   Enjambment    </w:t>
      </w:r>
      <w:r>
        <w:t xml:space="preserve">   Sonnet    </w:t>
      </w:r>
      <w:r>
        <w:t xml:space="preserve">   Pastoral poetry    </w:t>
      </w:r>
      <w:r>
        <w:t xml:space="preserve">   Haiku    </w:t>
      </w:r>
      <w:r>
        <w:t xml:space="preserve">   Narrative poetry    </w:t>
      </w:r>
      <w:r>
        <w:t xml:space="preserve">   Free verse    </w:t>
      </w:r>
      <w:r>
        <w:t xml:space="preserve">   Rhymed poetry    </w:t>
      </w:r>
      <w:r>
        <w:t xml:space="preserve">   Refrain    </w:t>
      </w:r>
      <w:r>
        <w:t xml:space="preserve">   Personification    </w:t>
      </w:r>
      <w:r>
        <w:t xml:space="preserve">   Onomatopoeia    </w:t>
      </w:r>
      <w:r>
        <w:t xml:space="preserve">   Metaphor    </w:t>
      </w:r>
      <w:r>
        <w:t xml:space="preserve">   Imagery    </w:t>
      </w:r>
      <w:r>
        <w:t xml:space="preserve">   Assonance    </w:t>
      </w:r>
      <w:r>
        <w:t xml:space="preserve">   Alliteration    </w:t>
      </w:r>
      <w:r>
        <w:t xml:space="preserve">   rhyme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2021-10-11T14:37:10Z</dcterms:created>
  <dcterms:modified xsi:type="dcterms:W3CDTF">2021-10-11T14:37:10Z</dcterms:modified>
</cp:coreProperties>
</file>