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middlesbrough    </w:t>
      </w:r>
      <w:r>
        <w:t xml:space="preserve">   andymacdonald    </w:t>
      </w:r>
      <w:r>
        <w:t xml:space="preserve">   theresamay    </w:t>
      </w:r>
      <w:r>
        <w:t xml:space="preserve">   ballot    </w:t>
      </w:r>
      <w:r>
        <w:t xml:space="preserve">   local    </w:t>
      </w:r>
      <w:r>
        <w:t xml:space="preserve">   england    </w:t>
      </w:r>
      <w:r>
        <w:t xml:space="preserve">   parliament    </w:t>
      </w:r>
      <w:r>
        <w:t xml:space="preserve">   election    </w:t>
      </w:r>
      <w:r>
        <w:t xml:space="preserve">   vote    </w:t>
      </w:r>
      <w:r>
        <w:t xml:space="preserve">   council    </w:t>
      </w:r>
      <w:r>
        <w:t xml:space="preserve">   government    </w:t>
      </w:r>
      <w:r>
        <w:t xml:space="preserve">  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2021-10-11T14:37:54Z</dcterms:created>
  <dcterms:modified xsi:type="dcterms:W3CDTF">2021-10-11T14:37:54Z</dcterms:modified>
</cp:coreProperties>
</file>