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polynomial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leading coefficient    </w:t>
      </w:r>
      <w:r>
        <w:t xml:space="preserve">   function    </w:t>
      </w:r>
      <w:r>
        <w:t xml:space="preserve">   pascals triangle    </w:t>
      </w:r>
      <w:r>
        <w:t xml:space="preserve">   real number    </w:t>
      </w:r>
      <w:r>
        <w:t xml:space="preserve">   algebra    </w:t>
      </w:r>
      <w:r>
        <w:t xml:space="preserve">   exponent    </w:t>
      </w:r>
      <w:r>
        <w:t xml:space="preserve">   binomial    </w:t>
      </w:r>
      <w:r>
        <w:t xml:space="preserve">   trinomial    </w:t>
      </w:r>
      <w:r>
        <w:t xml:space="preserve">   polynomial    </w:t>
      </w:r>
      <w:r>
        <w:t xml:space="preserve">   cubic    </w:t>
      </w:r>
      <w:r>
        <w:t xml:space="preserve">   quartic    </w:t>
      </w:r>
      <w:r>
        <w:t xml:space="preserve">   linear    </w:t>
      </w:r>
      <w:r>
        <w:t xml:space="preserve">   zeros    </w:t>
      </w:r>
      <w:r>
        <w:t xml:space="preserve">   monomial    </w:t>
      </w:r>
      <w:r>
        <w:t xml:space="preserve">   quadratic    </w:t>
      </w:r>
      <w:r>
        <w:t xml:space="preserve">   coefficient    </w:t>
      </w:r>
      <w:r>
        <w:t xml:space="preserve">   standard form    </w:t>
      </w:r>
      <w:r>
        <w:t xml:space="preserve">   constant    </w:t>
      </w:r>
      <w:r>
        <w:t xml:space="preserve">   degree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polynomial functions</dc:title>
  <dcterms:created xsi:type="dcterms:W3CDTF">2021-10-11T14:38:35Z</dcterms:created>
  <dcterms:modified xsi:type="dcterms:W3CDTF">2021-10-11T14:38:35Z</dcterms:modified>
</cp:coreProperties>
</file>