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birth canal    </w:t>
      </w:r>
      <w:r>
        <w:t xml:space="preserve">   contraction    </w:t>
      </w:r>
      <w:r>
        <w:t xml:space="preserve">   crowning    </w:t>
      </w:r>
      <w:r>
        <w:t xml:space="preserve">   labour    </w:t>
      </w:r>
      <w:r>
        <w:t xml:space="preserve">   midwife    </w:t>
      </w:r>
      <w:r>
        <w:t xml:space="preserve">   ultrasound    </w:t>
      </w:r>
      <w:r>
        <w:t xml:space="preserve">   stretch marks    </w:t>
      </w:r>
      <w:r>
        <w:t xml:space="preserve">   uterus    </w:t>
      </w:r>
      <w:r>
        <w:t xml:space="preserve">   third trimester    </w:t>
      </w:r>
      <w:r>
        <w:t xml:space="preserve">   first trimester    </w:t>
      </w:r>
      <w:r>
        <w:t xml:space="preserve">   second trimester    </w:t>
      </w:r>
      <w:r>
        <w:t xml:space="preserve">   water birth    </w:t>
      </w:r>
      <w:r>
        <w:t xml:space="preserve">   ovaries    </w:t>
      </w:r>
      <w:r>
        <w:t xml:space="preserve">   folic acid    </w:t>
      </w:r>
      <w:r>
        <w:t xml:space="preserve">   fertility    </w:t>
      </w:r>
      <w:r>
        <w:t xml:space="preserve">   dilation    </w:t>
      </w:r>
      <w:r>
        <w:t xml:space="preserve">   abortion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</dc:title>
  <dcterms:created xsi:type="dcterms:W3CDTF">2021-10-11T14:47:16Z</dcterms:created>
  <dcterms:modified xsi:type="dcterms:W3CDTF">2021-10-11T14:47:16Z</dcterms:modified>
</cp:coreProperties>
</file>