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pre-primer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grocery    </w:t>
      </w:r>
      <w:r>
        <w:t xml:space="preserve">   more    </w:t>
      </w:r>
      <w:r>
        <w:t xml:space="preserve">   look    </w:t>
      </w:r>
      <w:r>
        <w:t xml:space="preserve">   make    </w:t>
      </w:r>
      <w:r>
        <w:t xml:space="preserve">   hers    </w:t>
      </w:r>
      <w:r>
        <w:t xml:space="preserve">   will    </w:t>
      </w:r>
      <w:r>
        <w:t xml:space="preserve">   use    </w:t>
      </w:r>
      <w:r>
        <w:t xml:space="preserve">   all    </w:t>
      </w:r>
      <w:r>
        <w:t xml:space="preserve">   not    </w:t>
      </w:r>
      <w:r>
        <w:t xml:space="preserve">   one    </w:t>
      </w:r>
      <w:r>
        <w:t xml:space="preserve">   have    </w:t>
      </w:r>
      <w:r>
        <w:t xml:space="preserve">   this    </w:t>
      </w:r>
      <w:r>
        <w:t xml:space="preserve">   they    </w:t>
      </w:r>
      <w:r>
        <w:t xml:space="preserve">   with    </w:t>
      </w:r>
      <w:r>
        <w:t xml:space="preserve">   was    </w:t>
      </w:r>
      <w:r>
        <w:t xml:space="preserve">   that    </w:t>
      </w:r>
      <w:r>
        <w:t xml:space="preserve">   you    </w:t>
      </w:r>
      <w:r>
        <w:t xml:space="preserve">   in    </w:t>
      </w:r>
      <w:r>
        <w:t xml:space="preserve">   to    </w:t>
      </w:r>
      <w:r>
        <w:t xml:space="preserve">   and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pre-primer words</dc:title>
  <dcterms:created xsi:type="dcterms:W3CDTF">2021-10-11T14:44:43Z</dcterms:created>
  <dcterms:modified xsi:type="dcterms:W3CDTF">2021-10-11T14:44:43Z</dcterms:modified>
</cp:coreProperties>
</file>