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prevention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GATEWAY    </w:t>
      </w:r>
      <w:r>
        <w:t xml:space="preserve">   LONG TERM EFFECT    </w:t>
      </w:r>
      <w:r>
        <w:t xml:space="preserve">   SIDE EFFECT    </w:t>
      </w:r>
      <w:r>
        <w:t xml:space="preserve">   CLUB DRUG    </w:t>
      </w:r>
      <w:r>
        <w:t xml:space="preserve">   HEROINE    </w:t>
      </w:r>
      <w:r>
        <w:t xml:space="preserve">   MARIJUANA    </w:t>
      </w:r>
      <w:r>
        <w:t xml:space="preserve">   E-CIG    </w:t>
      </w:r>
      <w:r>
        <w:t xml:space="preserve">   NICOTINE    </w:t>
      </w:r>
      <w:r>
        <w:t xml:space="preserve">   HALLUCINOGENS    </w:t>
      </w:r>
      <w:r>
        <w:t xml:space="preserve">   BARITURATES    </w:t>
      </w:r>
      <w:r>
        <w:t xml:space="preserve">   ALCOHOL    </w:t>
      </w:r>
      <w:r>
        <w:t xml:space="preserve">   PREDISPOSE    </w:t>
      </w:r>
      <w:r>
        <w:t xml:space="preserve">   STIMULANT    </w:t>
      </w:r>
      <w:r>
        <w:t xml:space="preserve">   DEPRESSANT    </w:t>
      </w:r>
      <w:r>
        <w:t xml:space="preserve">   ANXIETY    </w:t>
      </w:r>
      <w:r>
        <w:t xml:space="preserve">   BRAIN    </w:t>
      </w:r>
      <w:r>
        <w:t xml:space="preserve">   DEVELOPMENT    </w:t>
      </w:r>
      <w:r>
        <w:t xml:space="preserve">   EDUCATE    </w:t>
      </w:r>
      <w:r>
        <w:t xml:space="preserve">   SUBSTANCE    </w:t>
      </w:r>
      <w:r>
        <w:t xml:space="preserve">   PREVENT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activity </dc:title>
  <dcterms:created xsi:type="dcterms:W3CDTF">2021-10-11T14:50:25Z</dcterms:created>
  <dcterms:modified xsi:type="dcterms:W3CDTF">2021-10-11T14:50:25Z</dcterms:modified>
</cp:coreProperties>
</file>