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products you could use in hair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crimping iron    </w:t>
      </w:r>
      <w:r>
        <w:t xml:space="preserve">   barbicide    </w:t>
      </w:r>
      <w:r>
        <w:t xml:space="preserve">   combs    </w:t>
      </w:r>
      <w:r>
        <w:t xml:space="preserve">   rollers    </w:t>
      </w:r>
      <w:r>
        <w:t xml:space="preserve">   tongs    </w:t>
      </w:r>
      <w:r>
        <w:t xml:space="preserve">   straightners    </w:t>
      </w:r>
      <w:r>
        <w:t xml:space="preserve">   curling wand    </w:t>
      </w:r>
      <w:r>
        <w:t xml:space="preserve">   conditioner    </w:t>
      </w:r>
      <w:r>
        <w:t xml:space="preserve">   shampoo    </w:t>
      </w:r>
      <w:r>
        <w:t xml:space="preserve">   heat spray    </w:t>
      </w:r>
      <w:r>
        <w:t xml:space="preserve">   diffuser    </w:t>
      </w:r>
      <w:r>
        <w:t xml:space="preserve">   hairdryer    </w:t>
      </w:r>
      <w:r>
        <w:t xml:space="preserve">   scissors    </w:t>
      </w:r>
      <w:r>
        <w:t xml:space="preserve">   flat brush    </w:t>
      </w:r>
      <w:r>
        <w:t xml:space="preserve">   round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you could use in hair salon</dc:title>
  <dcterms:created xsi:type="dcterms:W3CDTF">2021-10-11T14:54:32Z</dcterms:created>
  <dcterms:modified xsi:type="dcterms:W3CDTF">2021-10-11T14:54:32Z</dcterms:modified>
</cp:coreProperties>
</file>