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professionalism&amp;unprofessional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swearing    </w:t>
      </w:r>
      <w:r>
        <w:t xml:space="preserve">   dirty    </w:t>
      </w:r>
      <w:r>
        <w:t xml:space="preserve">   poor attendance    </w:t>
      </w:r>
      <w:r>
        <w:t xml:space="preserve">   late    </w:t>
      </w:r>
      <w:r>
        <w:t xml:space="preserve">   motivated    </w:t>
      </w:r>
      <w:r>
        <w:t xml:space="preserve">   reflective    </w:t>
      </w:r>
      <w:r>
        <w:t xml:space="preserve">   positive    </w:t>
      </w:r>
      <w:r>
        <w:t xml:space="preserve">   hygiene    </w:t>
      </w:r>
      <w:r>
        <w:t xml:space="preserve">   respectful    </w:t>
      </w:r>
      <w:r>
        <w:t xml:space="preserve">   punctual    </w:t>
      </w:r>
      <w:r>
        <w:t xml:space="preserve">   dress code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professionalism&amp;unprofessional</dc:title>
  <dcterms:created xsi:type="dcterms:W3CDTF">2021-10-11T14:54:28Z</dcterms:created>
  <dcterms:modified xsi:type="dcterms:W3CDTF">2021-10-11T14:54:28Z</dcterms:modified>
</cp:coreProperties>
</file>