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muckraker    </w:t>
      </w:r>
      <w:r>
        <w:t xml:space="preserve">   suffrage    </w:t>
      </w:r>
      <w:r>
        <w:t xml:space="preserve">   monopoly    </w:t>
      </w:r>
      <w:r>
        <w:t xml:space="preserve">   epa    </w:t>
      </w:r>
      <w:r>
        <w:t xml:space="preserve">   progressivism    </w:t>
      </w:r>
      <w:r>
        <w:t xml:space="preserve">   osha    </w:t>
      </w:r>
      <w:r>
        <w:t xml:space="preserve">   labor union    </w:t>
      </w:r>
      <w:r>
        <w:t xml:space="preserve">   commerce    </w:t>
      </w:r>
      <w:r>
        <w:t xml:space="preserve">   industry    </w:t>
      </w:r>
      <w:r>
        <w:t xml:space="preserve">   trustbuster    </w:t>
      </w:r>
      <w:r>
        <w:t xml:space="preserve">   progressive    </w:t>
      </w:r>
      <w:r>
        <w:t xml:space="preserve">   tenement    </w:t>
      </w:r>
      <w:r>
        <w:t xml:space="preserve">   jacob riis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2021-10-11T14:54:21Z</dcterms:created>
  <dcterms:modified xsi:type="dcterms:W3CDTF">2021-10-11T14:54:21Z</dcterms:modified>
</cp:coreProperties>
</file>