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17 amendment    </w:t>
      </w:r>
      <w:r>
        <w:t xml:space="preserve">   bull moose party    </w:t>
      </w:r>
      <w:r>
        <w:t xml:space="preserve">   charles darwin    </w:t>
      </w:r>
      <w:r>
        <w:t xml:space="preserve">   direct primary    </w:t>
      </w:r>
      <w:r>
        <w:t xml:space="preserve">   edward bellamy    </w:t>
      </w:r>
      <w:r>
        <w:t xml:space="preserve">   federal reserve act    </w:t>
      </w:r>
      <w:r>
        <w:t xml:space="preserve">   henry george    </w:t>
      </w:r>
      <w:r>
        <w:t xml:space="preserve">   ida tarbell    </w:t>
      </w:r>
      <w:r>
        <w:t xml:space="preserve">   initiative    </w:t>
      </w:r>
      <w:r>
        <w:t xml:space="preserve">   jacob riis    </w:t>
      </w:r>
      <w:r>
        <w:t xml:space="preserve">   newlands act    </w:t>
      </w:r>
      <w:r>
        <w:t xml:space="preserve">   NWSA    </w:t>
      </w:r>
      <w:r>
        <w:t xml:space="preserve">   populism    </w:t>
      </w:r>
      <w:r>
        <w:t xml:space="preserve">   progressivism    </w:t>
      </w:r>
      <w:r>
        <w:t xml:space="preserve">   prohibition    </w:t>
      </w:r>
      <w:r>
        <w:t xml:space="preserve">   recall    </w:t>
      </w:r>
      <w:r>
        <w:t xml:space="preserve">   referendum    </w:t>
      </w:r>
      <w:r>
        <w:t xml:space="preserve">   settlement house    </w:t>
      </w:r>
      <w:r>
        <w:t xml:space="preserve">   temperance movement    </w:t>
      </w:r>
      <w:r>
        <w:t xml:space="preserve">   thomas edison    </w:t>
      </w:r>
      <w:r>
        <w:t xml:space="preserve">   united mine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progressivism</dc:title>
  <dcterms:created xsi:type="dcterms:W3CDTF">2021-10-11T14:54:56Z</dcterms:created>
  <dcterms:modified xsi:type="dcterms:W3CDTF">2021-10-11T14:54:56Z</dcterms:modified>
</cp:coreProperties>
</file>