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hormones    </w:t>
      </w:r>
      <w:r>
        <w:t xml:space="preserve">   body    </w:t>
      </w:r>
      <w:r>
        <w:t xml:space="preserve">   fitness    </w:t>
      </w:r>
      <w:r>
        <w:t xml:space="preserve">   healthy    </w:t>
      </w:r>
      <w:r>
        <w:t xml:space="preserve">   period    </w:t>
      </w:r>
      <w:r>
        <w:t xml:space="preserve">   tampons    </w:t>
      </w:r>
      <w:r>
        <w:t xml:space="preserve">   boys    </w:t>
      </w:r>
      <w:r>
        <w:t xml:space="preserve">   girls    </w:t>
      </w:r>
      <w:r>
        <w:t xml:space="preserve">   puberty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word search</dc:title>
  <dcterms:created xsi:type="dcterms:W3CDTF">2021-10-11T15:01:26Z</dcterms:created>
  <dcterms:modified xsi:type="dcterms:W3CDTF">2021-10-11T15:01:26Z</dcterms:modified>
</cp:coreProperties>
</file>