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2 feasts    </w:t>
      </w:r>
      <w:r>
        <w:t xml:space="preserve">   achashverosh    </w:t>
      </w:r>
      <w:r>
        <w:t xml:space="preserve">   banquin    </w:t>
      </w:r>
      <w:r>
        <w:t xml:space="preserve">   celebration    </w:t>
      </w:r>
      <w:r>
        <w:t xml:space="preserve">   costume    </w:t>
      </w:r>
      <w:r>
        <w:t xml:space="preserve">   esther    </w:t>
      </w:r>
      <w:r>
        <w:t xml:space="preserve">   fasting    </w:t>
      </w:r>
      <w:r>
        <w:t xml:space="preserve">   feast    </w:t>
      </w:r>
      <w:r>
        <w:t xml:space="preserve">   food    </w:t>
      </w:r>
      <w:r>
        <w:t xml:space="preserve">   fourteenth of adar    </w:t>
      </w:r>
      <w:r>
        <w:t xml:space="preserve">   gregor    </w:t>
      </w:r>
      <w:r>
        <w:t xml:space="preserve">   haman    </w:t>
      </w:r>
      <w:r>
        <w:t xml:space="preserve">   hamntoshan    </w:t>
      </w:r>
      <w:r>
        <w:t xml:space="preserve">   jewish people    </w:t>
      </w:r>
      <w:r>
        <w:t xml:space="preserve">   mask    </w:t>
      </w:r>
      <w:r>
        <w:t xml:space="preserve">   megillah    </w:t>
      </w:r>
      <w:r>
        <w:t xml:space="preserve">   mishloach manot    </w:t>
      </w:r>
      <w:r>
        <w:t xml:space="preserve">   mordachai    </w:t>
      </w:r>
      <w:r>
        <w:t xml:space="preserve">   purim    </w:t>
      </w:r>
      <w:r>
        <w:t xml:space="preserve">   shul    </w:t>
      </w:r>
      <w:r>
        <w:t xml:space="preserve">   three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2021-10-11T15:02:03Z</dcterms:created>
  <dcterms:modified xsi:type="dcterms:W3CDTF">2021-10-11T15:02:03Z</dcterms:modified>
</cp:coreProperties>
</file>