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G4钱的小常识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</w:tr>
    </w:tbl>
    <w:p>
      <w:pPr>
        <w:pStyle w:val="WordBankSmall"/>
      </w:pPr>
      <w:r>
        <w:t xml:space="preserve">   银行卡    </w:t>
      </w:r>
      <w:r>
        <w:t xml:space="preserve">   移动支付    </w:t>
      </w:r>
      <w:r>
        <w:t xml:space="preserve">   信用卡    </w:t>
      </w:r>
      <w:r>
        <w:t xml:space="preserve">   纸钞    </w:t>
      </w:r>
      <w:r>
        <w:t xml:space="preserve">   金银    </w:t>
      </w:r>
      <w:r>
        <w:t xml:space="preserve">   交子    </w:t>
      </w:r>
      <w:r>
        <w:t xml:space="preserve">   半两钱    </w:t>
      </w:r>
      <w:r>
        <w:t xml:space="preserve">   圜钱    </w:t>
      </w:r>
      <w:r>
        <w:t xml:space="preserve">   蚁鼻钱    </w:t>
      </w:r>
      <w:r>
        <w:t xml:space="preserve">   刀币    </w:t>
      </w:r>
      <w:r>
        <w:t xml:space="preserve">   布币    </w:t>
      </w:r>
      <w:r>
        <w:t xml:space="preserve">   贝币    </w:t>
      </w:r>
      <w:r>
        <w:t xml:space="preserve">   实物货币    </w:t>
      </w:r>
      <w:r>
        <w:t xml:space="preserve">   一般等价物    </w:t>
      </w:r>
      <w:r>
        <w:t xml:space="preserve">   以物易物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G4钱的小常识</dc:title>
  <dcterms:created xsi:type="dcterms:W3CDTF">2021-10-11T07:44:44Z</dcterms:created>
  <dcterms:modified xsi:type="dcterms:W3CDTF">2021-10-11T07:44:44Z</dcterms:modified>
</cp:coreProperties>
</file>