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MrsBeasley    </w:t>
      </w:r>
      <w:r>
        <w:t xml:space="preserve">   MsDixie    </w:t>
      </w:r>
      <w:r>
        <w:t xml:space="preserve">   MsNorris    </w:t>
      </w:r>
      <w:r>
        <w:t xml:space="preserve">   MrsMorris    </w:t>
      </w:r>
      <w:r>
        <w:t xml:space="preserve">   Hannah    </w:t>
      </w:r>
      <w:r>
        <w:t xml:space="preserve">   Jessica    </w:t>
      </w:r>
      <w:r>
        <w:t xml:space="preserve">   Anayansi    </w:t>
      </w:r>
      <w:r>
        <w:t xml:space="preserve">   Jamie    </w:t>
      </w:r>
      <w:r>
        <w:t xml:space="preserve">   Abigail    </w:t>
      </w:r>
      <w:r>
        <w:t xml:space="preserve">   Lilly    </w:t>
      </w:r>
      <w:r>
        <w:t xml:space="preserve">   Kael    </w:t>
      </w:r>
      <w:r>
        <w:t xml:space="preserve">   Jordin    </w:t>
      </w:r>
      <w:r>
        <w:t xml:space="preserve">   Leia    </w:t>
      </w:r>
      <w:r>
        <w:t xml:space="preserve">   Maverick    </w:t>
      </w:r>
      <w:r>
        <w:t xml:space="preserve">   Ethan    </w:t>
      </w:r>
      <w:r>
        <w:t xml:space="preserve">   Aidyn    </w:t>
      </w:r>
      <w:r>
        <w:t xml:space="preserve">   Aiden    </w:t>
      </w:r>
      <w:r>
        <w:t xml:space="preserve">   Jason    </w:t>
      </w:r>
      <w:r>
        <w:t xml:space="preserve">   Jayden    </w:t>
      </w:r>
      <w:r>
        <w:t xml:space="preserve">   Mia    </w:t>
      </w:r>
      <w:r>
        <w:t xml:space="preserve">   Andrea    </w:t>
      </w:r>
      <w:r>
        <w:t xml:space="preserve">   ShyAnne    </w:t>
      </w:r>
      <w:r>
        <w:t xml:space="preserve">   Luis    </w:t>
      </w:r>
      <w:r>
        <w:t xml:space="preserve">   Gavin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</dc:title>
  <dcterms:created xsi:type="dcterms:W3CDTF">2021-10-11T20:42:19Z</dcterms:created>
  <dcterms:modified xsi:type="dcterms:W3CDTF">2021-10-11T20:42:19Z</dcterms:modified>
</cp:coreProperties>
</file>