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by farmers protesting foreclosures and high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that allowed each branch of government to limit the powers of the other branches in order to prevent abuse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Constituiton of the U.S. 1781-1788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 by the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division of power among the legislative executive and judicial branches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permits congress to make any laws “necessary and proper” to carrying out its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government in which people elect representatives to create and enforce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is divided between the federal or national government and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legislature consisting of two parts or houses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principle that the law applies to everyone even those who govern</w:t>
            </w:r>
          </w:p>
        </w:tc>
      </w:tr>
    </w:tbl>
    <w:p>
      <w:pPr>
        <w:pStyle w:val="WordBankLarge"/>
      </w:pPr>
      <w:r>
        <w:t xml:space="preserve">   Articles of Confederation     </w:t>
      </w:r>
      <w:r>
        <w:t xml:space="preserve">   Shay’s Rebellion    </w:t>
      </w:r>
      <w:r>
        <w:t xml:space="preserve">   Popular Sovereignty     </w:t>
      </w:r>
      <w:r>
        <w:t xml:space="preserve">   Republicanism     </w:t>
      </w:r>
      <w:r>
        <w:t xml:space="preserve">   Federalism    </w:t>
      </w:r>
      <w:r>
        <w:t xml:space="preserve">   Separation of powers     </w:t>
      </w:r>
      <w:r>
        <w:t xml:space="preserve">   Checks and Balances    </w:t>
      </w:r>
      <w:r>
        <w:t xml:space="preserve">   Rule of Law    </w:t>
      </w:r>
      <w:r>
        <w:t xml:space="preserve">   Bicameral    </w:t>
      </w:r>
      <w:r>
        <w:t xml:space="preserve">   Elastic Clause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</dc:title>
  <dcterms:created xsi:type="dcterms:W3CDTF">2021-10-11T20:42:29Z</dcterms:created>
  <dcterms:modified xsi:type="dcterms:W3CDTF">2021-10-11T20:42:29Z</dcterms:modified>
</cp:coreProperties>
</file>