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“衣服“  找单词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衬衫    </w:t>
      </w:r>
      <w:r>
        <w:t xml:space="preserve">   鞋    </w:t>
      </w:r>
      <w:r>
        <w:t xml:space="preserve">   裤子    </w:t>
      </w:r>
      <w:r>
        <w:t xml:space="preserve">   短裤    </w:t>
      </w:r>
      <w:r>
        <w:t xml:space="preserve">   外套    </w:t>
      </w:r>
      <w:r>
        <w:t xml:space="preserve">   帽子    </w:t>
      </w:r>
      <w:r>
        <w:t xml:space="preserve">   袜子    </w:t>
      </w:r>
      <w:r>
        <w:t xml:space="preserve">   衣服    </w:t>
      </w:r>
      <w:r>
        <w:t xml:space="preserve">   T恤    </w:t>
      </w:r>
      <w:r>
        <w:t xml:space="preserve">   毛衣    </w:t>
      </w:r>
      <w:r>
        <w:t xml:space="preserve">   裙子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“衣服“  找单词</dc:title>
  <dcterms:created xsi:type="dcterms:W3CDTF">2021-10-10T23:53:43Z</dcterms:created>
  <dcterms:modified xsi:type="dcterms:W3CDTF">2021-10-10T23:53:43Z</dcterms:modified>
</cp:coreProperties>
</file>