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Золотой стих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В</w:t>
            </w:r>
          </w:p>
        </w:tc>
      </w:tr>
    </w:tbl>
    <w:p>
      <w:pPr>
        <w:pStyle w:val="WordBankSmall"/>
      </w:pPr>
      <w:r>
        <w:t xml:space="preserve">   вам    </w:t>
      </w:r>
      <w:r>
        <w:t xml:space="preserve">   заповідую.    </w:t>
      </w:r>
      <w:r>
        <w:t xml:space="preserve">   Я    </w:t>
      </w:r>
      <w:r>
        <w:t xml:space="preserve">   що    </w:t>
      </w:r>
      <w:r>
        <w:t xml:space="preserve">   все    </w:t>
      </w:r>
      <w:r>
        <w:t xml:space="preserve">   чините    </w:t>
      </w:r>
      <w:r>
        <w:t xml:space="preserve">   якщо    </w:t>
      </w:r>
      <w:r>
        <w:t xml:space="preserve">   Мої    </w:t>
      </w:r>
      <w:r>
        <w:t xml:space="preserve">   друзі    </w:t>
      </w:r>
      <w:r>
        <w:t xml:space="preserve">   Ви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Золотой стих</dc:title>
  <dcterms:created xsi:type="dcterms:W3CDTF">2021-10-11T22:46:08Z</dcterms:created>
  <dcterms:modified xsi:type="dcterms:W3CDTF">2021-10-11T22:46:08Z</dcterms:modified>
</cp:coreProperties>
</file>