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拉萨的天空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圣</w:t>
            </w:r>
          </w:p>
        </w:tc>
      </w:tr>
    </w:tbl>
    <w:p>
      <w:pPr>
        <w:pStyle w:val="WordBankSmall"/>
      </w:pPr>
      <w:r>
        <w:t xml:space="preserve">   伸手    </w:t>
      </w:r>
      <w:r>
        <w:t xml:space="preserve">   伸腰    </w:t>
      </w:r>
      <w:r>
        <w:t xml:space="preserve">   依旧    </w:t>
      </w:r>
      <w:r>
        <w:t xml:space="preserve">   圣地    </w:t>
      </w:r>
      <w:r>
        <w:t xml:space="preserve">   明透视线    </w:t>
      </w:r>
      <w:r>
        <w:t xml:space="preserve">   湛蓝    </w:t>
      </w:r>
      <w:r>
        <w:t xml:space="preserve">   然依恋恋不舍    </w:t>
      </w:r>
      <w:r>
        <w:t xml:space="preserve">   电线    </w:t>
      </w:r>
      <w:r>
        <w:t xml:space="preserve">   盛大    </w:t>
      </w:r>
      <w:r>
        <w:t xml:space="preserve">   碰撞    </w:t>
      </w:r>
      <w:r>
        <w:t xml:space="preserve">   碰杯    </w:t>
      </w:r>
      <w:r>
        <w:t xml:space="preserve">   神圣    </w:t>
      </w:r>
      <w:r>
        <w:t xml:space="preserve">   英雄伟    </w:t>
      </w:r>
      <w:r>
        <w:t xml:space="preserve">   蓝天    </w:t>
      </w:r>
      <w:r>
        <w:t xml:space="preserve">   装盛饭    </w:t>
      </w:r>
      <w:r>
        <w:t xml:space="preserve">   透亮    </w:t>
      </w:r>
      <w:r>
        <w:t xml:space="preserve">   雄壮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拉萨的天空</dc:title>
  <dcterms:created xsi:type="dcterms:W3CDTF">2021-10-11T22:46:36Z</dcterms:created>
  <dcterms:modified xsi:type="dcterms:W3CDTF">2021-10-11T22:46:36Z</dcterms:modified>
</cp:coreProperties>
</file>