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ΟΛΥΜΠΙΑΚΟΙ ΑΓΩΝΕΣ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</w:tr>
    </w:tbl>
    <w:p>
      <w:pPr>
        <w:pStyle w:val="WordBankMedium"/>
      </w:pPr>
      <w:r>
        <w:t xml:space="preserve">   ΑΓΩΝΙΣΜΑΤΑ    </w:t>
      </w:r>
      <w:r>
        <w:t xml:space="preserve">   ΑΡΜΑΤΟΔΡΟΜΙΕΣ    </w:t>
      </w:r>
      <w:r>
        <w:t xml:space="preserve">   ΔΑΔΑ    </w:t>
      </w:r>
      <w:r>
        <w:t xml:space="preserve">   ΔΙΑΣ    </w:t>
      </w:r>
      <w:r>
        <w:t xml:space="preserve">   ΕΚΕΧΕΙΡΙΑ    </w:t>
      </w:r>
      <w:r>
        <w:t xml:space="preserve">   ΕΛΛΑΝΟΔΙΚΕΣ    </w:t>
      </w:r>
      <w:r>
        <w:t xml:space="preserve">   ΕΝΟΤΗΤΑ    </w:t>
      </w:r>
      <w:r>
        <w:t xml:space="preserve">   ΙΠΠΟΔΡΟΜΙΕΣ    </w:t>
      </w:r>
      <w:r>
        <w:t xml:space="preserve">   ΚΟΤΙΝΟΣ    </w:t>
      </w:r>
      <w:r>
        <w:t xml:space="preserve">   ΟΛΥΜΠΙΑ    </w:t>
      </w:r>
      <w:r>
        <w:t xml:space="preserve">   ΟΛΥΜΠΙΑΚΗΦΛΟΓΑ    </w:t>
      </w:r>
      <w:r>
        <w:t xml:space="preserve">   ΠΑΓΚΡΑΤΙΟ    </w:t>
      </w:r>
      <w:r>
        <w:t xml:space="preserve">   ΠΑΛΗ    </w:t>
      </w:r>
      <w:r>
        <w:t xml:space="preserve">   ΠΑΡΑΟΛΥΜΠΙΑΚΟΙ    </w:t>
      </w:r>
      <w:r>
        <w:t xml:space="preserve">   ΠΕΝΤΑΘΛΟ    </w:t>
      </w:r>
      <w:r>
        <w:t xml:space="preserve">   ΣΤΑΔΙΟ    </w:t>
      </w:r>
      <w:r>
        <w:t xml:space="preserve">   ΣΤΙΒΟΣ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ΟΛΥΜΠΙΑΚΟΙ ΑΓΩΝΕΣ</dc:title>
  <dcterms:created xsi:type="dcterms:W3CDTF">2021-10-11T22:44:40Z</dcterms:created>
  <dcterms:modified xsi:type="dcterms:W3CDTF">2021-10-11T22:44:40Z</dcterms:modified>
</cp:coreProperties>
</file>