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Ευχές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Πέρασμα στα Εβραϊκά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Ένα μέρος του "προσφέρει"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Επιστροφή στην ζωή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Όχι ένα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"............. Έργα" τραγουδά η Πρωτοψάλτη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Έμεινε τελευταία στο κουτί της Πανδώρας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Εις τες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Μετράμε τον χρόνο με αυτά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Του Χρισμένου, Ανακηρυγμένου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Όχι κακό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Τελικός σύνδεσμος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Άρθρο, Θηλυκό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Άρθρο, γενική πτώση, πληθυντικός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Η έδρα των συναισθημάτων ,Γενική πτώση, πληθυντικός</w:t>
            </w:r>
          </w:p>
        </w:tc>
      </w:tr>
    </w:tbl>
    <w:p>
      <w:pPr>
        <w:pStyle w:val="WordBankMedium"/>
      </w:pPr>
      <w:r>
        <w:t xml:space="preserve">   Ανάσταση    </w:t>
      </w:r>
      <w:r>
        <w:t xml:space="preserve">   ΧΡΟΝΙΑ    </w:t>
      </w:r>
      <w:r>
        <w:t xml:space="preserve">   ΠΟΛΛΑ    </w:t>
      </w:r>
      <w:r>
        <w:t xml:space="preserve">   ΚΑΛΟ    </w:t>
      </w:r>
      <w:r>
        <w:t xml:space="preserve">   ΕΛΠΙΔΑ    </w:t>
      </w:r>
      <w:r>
        <w:t xml:space="preserve">   ΚΑΡΔΙΕΣ    </w:t>
      </w:r>
      <w:r>
        <w:t xml:space="preserve">   ΑΝΘΡΩΠΩΝ    </w:t>
      </w:r>
      <w:r>
        <w:t xml:space="preserve">   ΦΕΡΕΙ    </w:t>
      </w:r>
      <w:r>
        <w:t xml:space="preserve">   ΧΡΙΣΤΟΥ    </w:t>
      </w:r>
      <w:r>
        <w:t xml:space="preserve">   Η    </w:t>
      </w:r>
      <w:r>
        <w:t xml:space="preserve">   ΝΑ    </w:t>
      </w:r>
      <w:r>
        <w:t xml:space="preserve">   ΠΑΣΧΑ    </w:t>
      </w:r>
      <w:r>
        <w:t xml:space="preserve">   ΣΤΙΣ    </w:t>
      </w:r>
      <w:r>
        <w:t xml:space="preserve">   ΤΩΝ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Ευχές</dc:title>
  <dcterms:created xsi:type="dcterms:W3CDTF">2021-10-11T22:44:20Z</dcterms:created>
  <dcterms:modified xsi:type="dcterms:W3CDTF">2021-10-11T22:44:20Z</dcterms:modified>
</cp:coreProperties>
</file>