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ΠΑΓΩΤΟ- ΓΕΥΣΕΙΣ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</w:tbl>
    <w:p>
      <w:pPr>
        <w:pStyle w:val="WordBankMedium"/>
      </w:pPr>
      <w:r>
        <w:t xml:space="preserve">   ΒΑΝΙΛΙΑ    </w:t>
      </w:r>
      <w:r>
        <w:t xml:space="preserve">   ΚΑΡΑΜΕΛΑ    </w:t>
      </w:r>
      <w:r>
        <w:t xml:space="preserve">   ΚΑΡΥΔΑ    </w:t>
      </w:r>
      <w:r>
        <w:t xml:space="preserve">   ΚΑΪΜΑΚΙ    </w:t>
      </w:r>
      <w:r>
        <w:t xml:space="preserve">   ΛΕΜΟΝΙ    </w:t>
      </w:r>
      <w:r>
        <w:t xml:space="preserve">   ΜΠΑΝΑΝΑ    </w:t>
      </w:r>
      <w:r>
        <w:t xml:space="preserve">   ΜΠΙΣΚΟΤΟ    </w:t>
      </w:r>
      <w:r>
        <w:t xml:space="preserve">   ΜΠΟΥΕΝΟ    </w:t>
      </w:r>
      <w:r>
        <w:t xml:space="preserve">   ΣΟΚΟΛΑΤΑ    </w:t>
      </w:r>
      <w:r>
        <w:t xml:space="preserve">   ΣΥΚΟ    </w:t>
      </w:r>
      <w:r>
        <w:t xml:space="preserve">   ΦΙΣΤΙΚΙ    </w:t>
      </w:r>
      <w:r>
        <w:t xml:space="preserve">   ΦΡΑΟΥΛΑ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ΠΑΓΩΤΟ- ΓΕΥΣΕΙΣ</dc:title>
  <dcterms:created xsi:type="dcterms:W3CDTF">2021-10-11T22:45:21Z</dcterms:created>
  <dcterms:modified xsi:type="dcterms:W3CDTF">2021-10-11T22:45:21Z</dcterms:modified>
</cp:coreProperties>
</file>