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健康饮食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谷</w:t>
            </w:r>
          </w:p>
        </w:tc>
      </w:tr>
    </w:tbl>
    <w:p>
      <w:pPr>
        <w:pStyle w:val="WordBankSmall"/>
      </w:pPr>
      <w:r>
        <w:t xml:space="preserve">   培养良好饮食习惯    </w:t>
      </w:r>
      <w:r>
        <w:t xml:space="preserve">   每天适当健身活动    </w:t>
      </w:r>
      <w:r>
        <w:t xml:space="preserve">   净水    </w:t>
      </w:r>
      <w:r>
        <w:t xml:space="preserve">   卡路里    </w:t>
      </w:r>
      <w:r>
        <w:t xml:space="preserve">   食油类    </w:t>
      </w:r>
      <w:r>
        <w:t xml:space="preserve">   肉类鱼虾类和蛋类    </w:t>
      </w:r>
      <w:r>
        <w:t xml:space="preserve">   奶及奶制品    </w:t>
      </w:r>
      <w:r>
        <w:t xml:space="preserve">   谷物类食物    </w:t>
      </w:r>
      <w:r>
        <w:t xml:space="preserve">   蔬菜水果    </w:t>
      </w:r>
      <w:r>
        <w:t xml:space="preserve">   快餐    </w:t>
      </w:r>
      <w:r>
        <w:t xml:space="preserve">   食物金字塔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健康饮食</dc:title>
  <dcterms:created xsi:type="dcterms:W3CDTF">2021-10-11T22:46:30Z</dcterms:created>
  <dcterms:modified xsi:type="dcterms:W3CDTF">2021-10-11T22:46:30Z</dcterms:modified>
</cp:coreProperties>
</file>