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البقالة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</w:tbl>
    <w:p>
      <w:pPr>
        <w:pStyle w:val="WordBankLarge"/>
      </w:pPr>
      <w:r>
        <w:t xml:space="preserve">   خبز    </w:t>
      </w:r>
      <w:r>
        <w:t xml:space="preserve">   شوكوالاتة    </w:t>
      </w:r>
      <w:r>
        <w:t xml:space="preserve">   مشروب غازي    </w:t>
      </w:r>
      <w:r>
        <w:t xml:space="preserve">   ارز    </w:t>
      </w:r>
      <w:r>
        <w:t xml:space="preserve">   جبنة    </w:t>
      </w:r>
      <w:r>
        <w:t xml:space="preserve">   لحم    </w:t>
      </w:r>
      <w:r>
        <w:t xml:space="preserve">   دجاج    </w:t>
      </w:r>
      <w:r>
        <w:t xml:space="preserve">   سكر    </w:t>
      </w:r>
      <w:r>
        <w:t xml:space="preserve">   غداء    </w:t>
      </w:r>
      <w:r>
        <w:t xml:space="preserve">   بيض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البقالة</dc:title>
  <dcterms:created xsi:type="dcterms:W3CDTF">2021-10-11T22:46:14Z</dcterms:created>
  <dcterms:modified xsi:type="dcterms:W3CDTF">2021-10-11T22:46:14Z</dcterms:modified>
</cp:coreProperties>
</file>