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الهوايات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</w:tbl>
    <w:p>
      <w:pPr>
        <w:pStyle w:val="WordBankLarge"/>
      </w:pPr>
      <w:r>
        <w:t xml:space="preserve">   التلفاز    </w:t>
      </w:r>
      <w:r>
        <w:t xml:space="preserve">   القراءة    </w:t>
      </w:r>
      <w:r>
        <w:t xml:space="preserve">   الرسم    </w:t>
      </w:r>
      <w:r>
        <w:t xml:space="preserve">   التنس    </w:t>
      </w:r>
      <w:r>
        <w:t xml:space="preserve">   الطبخ    </w:t>
      </w:r>
      <w:r>
        <w:t xml:space="preserve">   التصوير    </w:t>
      </w:r>
      <w:r>
        <w:t xml:space="preserve">   الموسيقى    </w:t>
      </w:r>
      <w:r>
        <w:t xml:space="preserve">   ركوب الدراجة    </w:t>
      </w:r>
      <w:r>
        <w:t xml:space="preserve">   الغناء    </w:t>
      </w:r>
      <w:r>
        <w:t xml:space="preserve">   ركوب الخيل    </w:t>
      </w:r>
      <w:r>
        <w:t xml:space="preserve">   كرة السلة    </w:t>
      </w:r>
      <w:r>
        <w:t xml:space="preserve">   كرة القدم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الهوايات</dc:title>
  <dcterms:created xsi:type="dcterms:W3CDTF">2021-10-11T22:46:20Z</dcterms:created>
  <dcterms:modified xsi:type="dcterms:W3CDTF">2021-10-11T22:46:20Z</dcterms:modified>
</cp:coreProperties>
</file>