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رمضان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</w:tr>
    </w:tbl>
    <w:p>
      <w:pPr>
        <w:pStyle w:val="WordBankMedium"/>
      </w:pPr>
      <w:r>
        <w:t xml:space="preserve">   تسبيح    </w:t>
      </w:r>
      <w:r>
        <w:t xml:space="preserve">   واجبات    </w:t>
      </w:r>
      <w:r>
        <w:t xml:space="preserve">   مسجد    </w:t>
      </w:r>
      <w:r>
        <w:t xml:space="preserve">   ليلة القدر    </w:t>
      </w:r>
      <w:r>
        <w:t xml:space="preserve">   افطار    </w:t>
      </w:r>
      <w:r>
        <w:t xml:space="preserve">   قران    </w:t>
      </w:r>
      <w:r>
        <w:t xml:space="preserve">   فجر    </w:t>
      </w:r>
      <w:r>
        <w:t xml:space="preserve">   صحوري    </w:t>
      </w:r>
      <w:r>
        <w:t xml:space="preserve">   مغرب    </w:t>
      </w:r>
      <w:r>
        <w:t xml:space="preserve">   نماز    </w:t>
      </w:r>
      <w:r>
        <w:t xml:space="preserve">   روزه    </w:t>
      </w:r>
      <w:r>
        <w:t xml:space="preserve">   رمضان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رمضان</dc:title>
  <dcterms:created xsi:type="dcterms:W3CDTF">2021-10-11T22:46:38Z</dcterms:created>
  <dcterms:modified xsi:type="dcterms:W3CDTF">2021-10-11T22:46:38Z</dcterms:modified>
</cp:coreProperties>
</file>