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الفديرالية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</w:tbl>
    <w:p>
      <w:pPr>
        <w:pStyle w:val="WordBankMedium"/>
      </w:pPr>
      <w:r>
        <w:t xml:space="preserve">   استقلال    </w:t>
      </w:r>
      <w:r>
        <w:t xml:space="preserve">   الازدهار    </w:t>
      </w:r>
      <w:r>
        <w:t xml:space="preserve">   البساطة    </w:t>
      </w:r>
      <w:r>
        <w:t xml:space="preserve">   التقدم    </w:t>
      </w:r>
      <w:r>
        <w:t xml:space="preserve">   الحضارة    </w:t>
      </w:r>
      <w:r>
        <w:t xml:space="preserve">   الحكمة    </w:t>
      </w:r>
      <w:r>
        <w:t xml:space="preserve">   الزي    </w:t>
      </w:r>
      <w:r>
        <w:t xml:space="preserve">   السلطة    </w:t>
      </w:r>
      <w:r>
        <w:t xml:space="preserve">   الفكر    </w:t>
      </w:r>
      <w:r>
        <w:t xml:space="preserve">   القيم    </w:t>
      </w:r>
      <w:r>
        <w:t xml:space="preserve">   النمو    </w:t>
      </w:r>
      <w:r>
        <w:t xml:space="preserve">   الهوية    </w:t>
      </w:r>
      <w:r>
        <w:t xml:space="preserve">   الوطنية    </w:t>
      </w:r>
      <w:r>
        <w:t xml:space="preserve">   الولاء    </w:t>
      </w:r>
      <w:r>
        <w:t xml:space="preserve">   قرارات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الفديرالية</dc:title>
  <dcterms:created xsi:type="dcterms:W3CDTF">2021-10-20T03:38:24Z</dcterms:created>
  <dcterms:modified xsi:type="dcterms:W3CDTF">2021-10-20T03:38:24Z</dcterms:modified>
</cp:coreProperties>
</file>