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عيد الشكر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</w:tbl>
    <w:p>
      <w:pPr>
        <w:pStyle w:val="WordBankLarge"/>
      </w:pPr>
      <w:r>
        <w:t xml:space="preserve">   ذرة    </w:t>
      </w:r>
      <w:r>
        <w:t xml:space="preserve">   توت بري    </w:t>
      </w:r>
      <w:r>
        <w:t xml:space="preserve">   بطاطا حلوة    </w:t>
      </w:r>
      <w:r>
        <w:t xml:space="preserve">   كرز    </w:t>
      </w:r>
      <w:r>
        <w:t xml:space="preserve">   تفاح    </w:t>
      </w:r>
      <w:r>
        <w:t xml:space="preserve">   قرع    </w:t>
      </w:r>
      <w:r>
        <w:t xml:space="preserve">   فطيرة    </w:t>
      </w:r>
      <w:r>
        <w:t xml:space="preserve">   صلصة    </w:t>
      </w:r>
      <w:r>
        <w:t xml:space="preserve">   فاصوليا    </w:t>
      </w:r>
      <w:r>
        <w:t xml:space="preserve">   حشو    </w:t>
      </w:r>
      <w:r>
        <w:t xml:space="preserve">   بطاطس    </w:t>
      </w:r>
      <w:r>
        <w:t xml:space="preserve">   ديك رومي    </w:t>
      </w:r>
      <w:r>
        <w:t xml:space="preserve">   عيد الشكر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عيد الشكر</dc:title>
  <dcterms:created xsi:type="dcterms:W3CDTF">2021-11-30T03:44:02Z</dcterms:created>
  <dcterms:modified xsi:type="dcterms:W3CDTF">2021-11-30T03:44:02Z</dcterms:modified>
</cp:coreProperties>
</file>