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חנוכה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</w:tbl>
    <w:p>
      <w:pPr>
        <w:pStyle w:val="WordBankLarge"/>
      </w:pPr>
      <w:r>
        <w:t xml:space="preserve">   סופגניות    </w:t>
      </w:r>
      <w:r>
        <w:t xml:space="preserve">   מטבעות    </w:t>
      </w:r>
      <w:r>
        <w:t xml:space="preserve">   מכבי    </w:t>
      </w:r>
      <w:r>
        <w:t xml:space="preserve">   לביבות    </w:t>
      </w:r>
      <w:r>
        <w:t xml:space="preserve">   מתנות    </w:t>
      </w:r>
      <w:r>
        <w:t xml:space="preserve">   סביבון    </w:t>
      </w:r>
      <w:r>
        <w:t xml:space="preserve">   אור    </w:t>
      </w:r>
      <w:r>
        <w:t xml:space="preserve">   נס    </w:t>
      </w:r>
      <w:r>
        <w:t xml:space="preserve">   שמש    </w:t>
      </w:r>
      <w:r>
        <w:t xml:space="preserve">   יהודה    </w:t>
      </w:r>
      <w:r>
        <w:t xml:space="preserve">   חנוכיה    </w:t>
      </w:r>
      <w:r>
        <w:t xml:space="preserve">   מנורה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חנוכה</dc:title>
  <dcterms:created xsi:type="dcterms:W3CDTF">2021-12-08T03:36:19Z</dcterms:created>
  <dcterms:modified xsi:type="dcterms:W3CDTF">2021-12-08T03:36:19Z</dcterms:modified>
</cp:coreProperties>
</file>