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principle    </w:t>
      </w:r>
      <w:r>
        <w:t xml:space="preserve">   power    </w:t>
      </w:r>
      <w:r>
        <w:t xml:space="preserve">   queenie    </w:t>
      </w:r>
      <w:r>
        <w:t xml:space="preserve">   appearances    </w:t>
      </w:r>
      <w:r>
        <w:t xml:space="preserve">   class    </w:t>
      </w:r>
      <w:r>
        <w:t xml:space="preserve">   society    </w:t>
      </w:r>
      <w:r>
        <w:t xml:space="preserve">   sammy    </w:t>
      </w:r>
      <w:r>
        <w:t xml:space="preserve">   A&amp;P    </w:t>
      </w:r>
      <w:r>
        <w:t xml:space="preserve">   johnupdike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</dc:title>
  <dcterms:created xsi:type="dcterms:W3CDTF">2021-10-11T00:27:27Z</dcterms:created>
  <dcterms:modified xsi:type="dcterms:W3CDTF">2021-10-11T00:27:27Z</dcterms:modified>
</cp:coreProperties>
</file>